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DC8B9" w14:textId="77777777" w:rsidR="00F57ACA" w:rsidRDefault="00F57ACA" w:rsidP="00F57ACA">
      <w:pPr>
        <w:rPr>
          <w:b/>
          <w:bCs/>
        </w:rPr>
      </w:pPr>
    </w:p>
    <w:p w14:paraId="30F693A5" w14:textId="77777777" w:rsidR="00F57ACA" w:rsidRDefault="00F57ACA" w:rsidP="00F57ACA">
      <w:pPr>
        <w:rPr>
          <w:b/>
          <w:bCs/>
        </w:rPr>
      </w:pPr>
    </w:p>
    <w:p w14:paraId="2D1C9912" w14:textId="08DA1224" w:rsidR="00F57ACA" w:rsidRDefault="00F57ACA" w:rsidP="00F57ACA">
      <w:pPr>
        <w:rPr>
          <w:b/>
          <w:bCs/>
        </w:rPr>
      </w:pPr>
      <w:r>
        <w:rPr>
          <w:b/>
          <w:bCs/>
        </w:rPr>
        <w:t>How to learn more about your providers and their quality scores</w:t>
      </w:r>
    </w:p>
    <w:p w14:paraId="3D290235" w14:textId="77777777" w:rsidR="00F57ACA" w:rsidRDefault="00F57ACA" w:rsidP="00F57ACA">
      <w:r w:rsidRPr="005831EB">
        <w:rPr>
          <w:b/>
          <w:bCs/>
        </w:rPr>
        <w:t>Provider Board Certification:</w:t>
      </w:r>
      <w:r>
        <w:t xml:space="preserve">  </w:t>
      </w:r>
      <w:hyperlink r:id="rId6" w:history="1">
        <w:r w:rsidRPr="00405598">
          <w:rPr>
            <w:rStyle w:val="Hyperlink"/>
          </w:rPr>
          <w:t>Certification Matters</w:t>
        </w:r>
      </w:hyperlink>
    </w:p>
    <w:p w14:paraId="69468DB5" w14:textId="4536A563" w:rsidR="00F57ACA" w:rsidRDefault="00F57ACA" w:rsidP="00F57ACA">
      <w:r>
        <w:t>After clicking this link, enter the providers first name, last name, state, and if known the specialty. The search results will display the provider and list their certifications. If you want further details, click their name and more details will display.</w:t>
      </w:r>
    </w:p>
    <w:p w14:paraId="52B74C84" w14:textId="77777777" w:rsidR="00F57ACA" w:rsidRDefault="00F57ACA" w:rsidP="00F57ACA">
      <w:r w:rsidRPr="005831EB">
        <w:rPr>
          <w:b/>
          <w:bCs/>
        </w:rPr>
        <w:t>Hospital Accreditation:</w:t>
      </w:r>
      <w:r>
        <w:t xml:space="preserve"> </w:t>
      </w:r>
      <w:hyperlink r:id="rId7" w:anchor="numberOfResults=25" w:history="1">
        <w:r w:rsidRPr="00405598">
          <w:rPr>
            <w:rStyle w:val="Hyperlink"/>
          </w:rPr>
          <w:t>Joint Commission</w:t>
        </w:r>
      </w:hyperlink>
    </w:p>
    <w:p w14:paraId="5CFF5624" w14:textId="5C739F4E" w:rsidR="00F57ACA" w:rsidRDefault="00F57ACA" w:rsidP="00F57ACA">
      <w:r>
        <w:t>After clicking this link, scroll down until you see the search box. In that box enter the name of the facility you are wanting to see. In the results that display, you will see the specific hospital. Click on the Accredited Programs and the specific programs will display with the decision and effective date. If the hospital has advanced certifications, you can click this, and it will show you any additional programs that have been accredited.</w:t>
      </w:r>
      <w:r>
        <w:br/>
      </w:r>
    </w:p>
    <w:p w14:paraId="4A989C63" w14:textId="77777777" w:rsidR="00F57ACA" w:rsidRDefault="00F57ACA" w:rsidP="00F57ACA">
      <w:r w:rsidRPr="005831EB">
        <w:rPr>
          <w:b/>
          <w:bCs/>
        </w:rPr>
        <w:t>Hospital Quality Scores:</w:t>
      </w:r>
      <w:r>
        <w:t xml:space="preserve"> </w:t>
      </w:r>
      <w:hyperlink r:id="rId8" w:history="1">
        <w:r w:rsidRPr="00405598">
          <w:rPr>
            <w:rStyle w:val="Hyperlink"/>
          </w:rPr>
          <w:t>Medicare Compare</w:t>
        </w:r>
      </w:hyperlink>
    </w:p>
    <w:p w14:paraId="5BB45EBA" w14:textId="5AB35318" w:rsidR="00F57ACA" w:rsidRDefault="00F57ACA" w:rsidP="00F57ACA">
      <w:r>
        <w:t>After clicking this link, in the left toolbar, select Hospital as the provider type. On the right column in the My Location field, enter in the city and state where the facility resides, then in the Name or Type field, select the hospital type and then click on search. On the next page scroll until you find the name of the facility and to the right of the facility name you will find the Overall Quality Score. If you want more details, click the facility name, and then scroll down to the Quality section and you will find the specific subjects reviewed. From there click the drop down and you will see the specific quality score for that subject.</w:t>
      </w:r>
    </w:p>
    <w:p w14:paraId="6B585336" w14:textId="77777777" w:rsidR="00F57ACA" w:rsidRDefault="00F57ACA" w:rsidP="00F57ACA"/>
    <w:p w14:paraId="1DD7F268" w14:textId="77777777" w:rsidR="00F57ACA" w:rsidRDefault="00F57ACA" w:rsidP="00F57ACA"/>
    <w:p w14:paraId="132D8859" w14:textId="77777777" w:rsidR="00F57ACA" w:rsidRDefault="00F57ACA" w:rsidP="00F57ACA"/>
    <w:p w14:paraId="75D40739" w14:textId="77777777" w:rsidR="00F57ACA" w:rsidRDefault="00F57ACA" w:rsidP="00F57ACA"/>
    <w:p w14:paraId="5F9117FD" w14:textId="1BD2B885" w:rsidR="00F57ACA" w:rsidRDefault="00F57ACA" w:rsidP="00F57ACA">
      <w:r>
        <w:t>Y0167_ProvQual_C</w:t>
      </w:r>
    </w:p>
    <w:p w14:paraId="71A2FAA2" w14:textId="2713E1F1" w:rsidR="006056B8" w:rsidRDefault="006056B8"/>
    <w:sectPr w:rsidR="006056B8" w:rsidSect="00F57AC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DD86" w14:textId="77777777" w:rsidR="00AA7197" w:rsidRDefault="00AA7197" w:rsidP="00AA7197">
      <w:pPr>
        <w:spacing w:after="0" w:line="240" w:lineRule="auto"/>
      </w:pPr>
      <w:r>
        <w:separator/>
      </w:r>
    </w:p>
  </w:endnote>
  <w:endnote w:type="continuationSeparator" w:id="0">
    <w:p w14:paraId="47AC9B22" w14:textId="77777777" w:rsidR="00AA7197" w:rsidRDefault="00AA7197" w:rsidP="00AA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0C86" w14:textId="77777777" w:rsidR="00AA7197" w:rsidRDefault="00AA7197" w:rsidP="00AA7197">
      <w:pPr>
        <w:spacing w:after="0" w:line="240" w:lineRule="auto"/>
      </w:pPr>
      <w:r>
        <w:separator/>
      </w:r>
    </w:p>
  </w:footnote>
  <w:footnote w:type="continuationSeparator" w:id="0">
    <w:p w14:paraId="64C6ACC9" w14:textId="77777777" w:rsidR="00AA7197" w:rsidRDefault="00AA7197" w:rsidP="00AA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B36E" w14:textId="793D25A3" w:rsidR="00AA7197" w:rsidRDefault="00AA7197">
    <w:pPr>
      <w:pStyle w:val="Header"/>
    </w:pPr>
    <w:r>
      <w:rPr>
        <w:noProof/>
      </w:rPr>
      <w:drawing>
        <wp:inline distT="0" distB="0" distL="0" distR="0" wp14:anchorId="39D9E490" wp14:editId="77223603">
          <wp:extent cx="1883766" cy="1095375"/>
          <wp:effectExtent l="0" t="0" r="2540" b="0"/>
          <wp:docPr id="6" name="Picture 6"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HP-logo-PMS.jpg"/>
                  <pic:cNvPicPr/>
                </pic:nvPicPr>
                <pic:blipFill>
                  <a:blip r:embed="rId1">
                    <a:extLst>
                      <a:ext uri="{28A0092B-C50C-407E-A947-70E740481C1C}">
                        <a14:useLocalDpi xmlns:a14="http://schemas.microsoft.com/office/drawing/2010/main" val="0"/>
                      </a:ext>
                    </a:extLst>
                  </a:blip>
                  <a:stretch>
                    <a:fillRect/>
                  </a:stretch>
                </pic:blipFill>
                <pic:spPr>
                  <a:xfrm>
                    <a:off x="0" y="0"/>
                    <a:ext cx="1893276" cy="11009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CA"/>
    <w:rsid w:val="006056B8"/>
    <w:rsid w:val="006B174A"/>
    <w:rsid w:val="0073612D"/>
    <w:rsid w:val="00AA7197"/>
    <w:rsid w:val="00F5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B236"/>
  <w15:chartTrackingRefBased/>
  <w15:docId w15:val="{C0BBF4C0-00C2-4F93-929A-3A922E5D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CA"/>
    <w:pPr>
      <w:spacing w:line="278" w:lineRule="auto"/>
    </w:pPr>
    <w:rPr>
      <w:sz w:val="24"/>
      <w:szCs w:val="24"/>
    </w:rPr>
  </w:style>
  <w:style w:type="paragraph" w:styleId="Heading1">
    <w:name w:val="heading 1"/>
    <w:basedOn w:val="Normal"/>
    <w:next w:val="Normal"/>
    <w:link w:val="Heading1Char"/>
    <w:uiPriority w:val="9"/>
    <w:qFormat/>
    <w:rsid w:val="00F57AC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AC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AC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ACA"/>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F57ACA"/>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F57ACA"/>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57ACA"/>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57ACA"/>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57ACA"/>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ACA"/>
    <w:rPr>
      <w:rFonts w:eastAsiaTheme="majorEastAsia" w:cstheme="majorBidi"/>
      <w:color w:val="272727" w:themeColor="text1" w:themeTint="D8"/>
    </w:rPr>
  </w:style>
  <w:style w:type="paragraph" w:styleId="Title">
    <w:name w:val="Title"/>
    <w:basedOn w:val="Normal"/>
    <w:next w:val="Normal"/>
    <w:link w:val="TitleChar"/>
    <w:uiPriority w:val="10"/>
    <w:qFormat/>
    <w:rsid w:val="00F57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ACA"/>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ACA"/>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F57ACA"/>
    <w:rPr>
      <w:i/>
      <w:iCs/>
      <w:color w:val="404040" w:themeColor="text1" w:themeTint="BF"/>
    </w:rPr>
  </w:style>
  <w:style w:type="paragraph" w:styleId="ListParagraph">
    <w:name w:val="List Paragraph"/>
    <w:basedOn w:val="Normal"/>
    <w:uiPriority w:val="34"/>
    <w:qFormat/>
    <w:rsid w:val="00F57ACA"/>
    <w:pPr>
      <w:spacing w:line="259" w:lineRule="auto"/>
      <w:ind w:left="720"/>
      <w:contextualSpacing/>
    </w:pPr>
    <w:rPr>
      <w:sz w:val="22"/>
      <w:szCs w:val="22"/>
    </w:rPr>
  </w:style>
  <w:style w:type="character" w:styleId="IntenseEmphasis">
    <w:name w:val="Intense Emphasis"/>
    <w:basedOn w:val="DefaultParagraphFont"/>
    <w:uiPriority w:val="21"/>
    <w:qFormat/>
    <w:rsid w:val="00F57ACA"/>
    <w:rPr>
      <w:i/>
      <w:iCs/>
      <w:color w:val="0F4761" w:themeColor="accent1" w:themeShade="BF"/>
    </w:rPr>
  </w:style>
  <w:style w:type="paragraph" w:styleId="IntenseQuote">
    <w:name w:val="Intense Quote"/>
    <w:basedOn w:val="Normal"/>
    <w:next w:val="Normal"/>
    <w:link w:val="IntenseQuoteChar"/>
    <w:uiPriority w:val="30"/>
    <w:qFormat/>
    <w:rsid w:val="00F57AC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F57ACA"/>
    <w:rPr>
      <w:i/>
      <w:iCs/>
      <w:color w:val="0F4761" w:themeColor="accent1" w:themeShade="BF"/>
    </w:rPr>
  </w:style>
  <w:style w:type="character" w:styleId="IntenseReference">
    <w:name w:val="Intense Reference"/>
    <w:basedOn w:val="DefaultParagraphFont"/>
    <w:uiPriority w:val="32"/>
    <w:qFormat/>
    <w:rsid w:val="00F57ACA"/>
    <w:rPr>
      <w:b/>
      <w:bCs/>
      <w:smallCaps/>
      <w:color w:val="0F4761" w:themeColor="accent1" w:themeShade="BF"/>
      <w:spacing w:val="5"/>
    </w:rPr>
  </w:style>
  <w:style w:type="character" w:styleId="Hyperlink">
    <w:name w:val="Hyperlink"/>
    <w:basedOn w:val="DefaultParagraphFont"/>
    <w:uiPriority w:val="99"/>
    <w:unhideWhenUsed/>
    <w:rsid w:val="00F57ACA"/>
    <w:rPr>
      <w:color w:val="467886" w:themeColor="hyperlink"/>
      <w:u w:val="single"/>
    </w:rPr>
  </w:style>
  <w:style w:type="paragraph" w:styleId="Header">
    <w:name w:val="header"/>
    <w:basedOn w:val="Normal"/>
    <w:link w:val="HeaderChar"/>
    <w:uiPriority w:val="99"/>
    <w:unhideWhenUsed/>
    <w:rsid w:val="00AA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197"/>
    <w:rPr>
      <w:sz w:val="24"/>
      <w:szCs w:val="24"/>
    </w:rPr>
  </w:style>
  <w:style w:type="paragraph" w:styleId="Footer">
    <w:name w:val="footer"/>
    <w:basedOn w:val="Normal"/>
    <w:link w:val="FooterChar"/>
    <w:uiPriority w:val="99"/>
    <w:unhideWhenUsed/>
    <w:rsid w:val="00AA7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1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care-compare/" TargetMode="External"/><Relationship Id="rId3" Type="http://schemas.openxmlformats.org/officeDocument/2006/relationships/webSettings" Target="webSettings.xml"/><Relationship Id="rId7" Type="http://schemas.openxmlformats.org/officeDocument/2006/relationships/hyperlink" Target="https://www.jointcommission.org/who-we-are/who-we-work-with/find-accredited-organiz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rtificationmatters.org/find-my-docto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1522</Characters>
  <Application>Microsoft Office Word</Application>
  <DocSecurity>0</DocSecurity>
  <Lines>169</Lines>
  <Paragraphs>101</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Socoski</dc:creator>
  <cp:keywords/>
  <dc:description/>
  <cp:lastModifiedBy>Beth Socoski</cp:lastModifiedBy>
  <cp:revision>2</cp:revision>
  <dcterms:created xsi:type="dcterms:W3CDTF">2024-06-27T16:48:00Z</dcterms:created>
  <dcterms:modified xsi:type="dcterms:W3CDTF">2024-06-27T16:58:00Z</dcterms:modified>
</cp:coreProperties>
</file>